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8C91FB" w14:textId="77777777" w:rsidR="00314B86" w:rsidRDefault="00314B86">
      <w:pPr>
        <w:rPr>
          <w:noProof/>
          <w:lang w:val="vi-VN"/>
        </w:rPr>
      </w:pPr>
      <w:r>
        <w:t>Kết</w:t>
      </w:r>
      <w:r>
        <w:rPr>
          <w:lang w:val="vi-VN"/>
        </w:rPr>
        <w:t xml:space="preserve"> quả:</w:t>
      </w:r>
      <w:r>
        <w:rPr>
          <w:lang w:val="vi-VN"/>
        </w:rPr>
        <w:br/>
      </w:r>
      <w:r w:rsidRPr="00314B86">
        <w:rPr>
          <w:lang w:val="vi-VN"/>
        </w:rPr>
        <w:drawing>
          <wp:inline distT="0" distB="0" distL="0" distR="0" wp14:anchorId="6C5DE1CF" wp14:editId="057519B1">
            <wp:extent cx="5943600" cy="3179445"/>
            <wp:effectExtent l="0" t="0" r="0" b="1905"/>
            <wp:docPr id="29592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210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B86">
        <w:rPr>
          <w:noProof/>
        </w:rPr>
        <w:t xml:space="preserve"> </w:t>
      </w:r>
      <w:r w:rsidRPr="00314B86">
        <w:rPr>
          <w:lang w:val="vi-VN"/>
        </w:rPr>
        <w:drawing>
          <wp:inline distT="0" distB="0" distL="0" distR="0" wp14:anchorId="2240FCFC" wp14:editId="5EB30BAD">
            <wp:extent cx="5943600" cy="2764155"/>
            <wp:effectExtent l="0" t="0" r="0" b="0"/>
            <wp:docPr id="177545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564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69DD" w14:textId="22DC371B" w:rsidR="00C51B53" w:rsidRDefault="00314B86">
      <w:pPr>
        <w:rPr>
          <w:lang w:val="vi-VN"/>
        </w:rPr>
      </w:pPr>
      <w:r>
        <w:rPr>
          <w:noProof/>
          <w:lang w:val="vi-VN"/>
        </w:rPr>
        <w:lastRenderedPageBreak/>
        <w:t>Search:</w:t>
      </w:r>
      <w:r>
        <w:rPr>
          <w:noProof/>
          <w:lang w:val="vi-VN"/>
        </w:rPr>
        <w:br/>
      </w:r>
      <w:r>
        <w:rPr>
          <w:lang w:val="vi-VN"/>
        </w:rPr>
        <w:br/>
      </w:r>
      <w:r w:rsidRPr="00314B86">
        <w:rPr>
          <w:lang w:val="vi-VN"/>
        </w:rPr>
        <w:drawing>
          <wp:inline distT="0" distB="0" distL="0" distR="0" wp14:anchorId="560EA1C2" wp14:editId="1B83F545">
            <wp:extent cx="5943600" cy="3126105"/>
            <wp:effectExtent l="0" t="0" r="0" b="0"/>
            <wp:docPr id="897573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736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29CC" w14:textId="63CF5451" w:rsidR="00314B86" w:rsidRDefault="00314B86">
      <w:pPr>
        <w:rPr>
          <w:noProof/>
          <w:lang w:val="vi-VN"/>
        </w:rPr>
      </w:pPr>
      <w:r>
        <w:rPr>
          <w:lang w:val="vi-VN"/>
        </w:rPr>
        <w:t>Filter:</w:t>
      </w:r>
      <w:r>
        <w:rPr>
          <w:lang w:val="vi-VN"/>
        </w:rPr>
        <w:br/>
      </w:r>
      <w:r w:rsidRPr="00314B86">
        <w:rPr>
          <w:lang w:val="vi-VN"/>
        </w:rPr>
        <w:drawing>
          <wp:inline distT="0" distB="0" distL="0" distR="0" wp14:anchorId="2661A7C7" wp14:editId="73341293">
            <wp:extent cx="5943600" cy="3175000"/>
            <wp:effectExtent l="0" t="0" r="0" b="6350"/>
            <wp:docPr id="1265572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729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B86">
        <w:rPr>
          <w:noProof/>
        </w:rPr>
        <w:t xml:space="preserve"> </w:t>
      </w:r>
      <w:r w:rsidRPr="00314B86">
        <w:rPr>
          <w:lang w:val="vi-VN"/>
        </w:rPr>
        <w:lastRenderedPageBreak/>
        <w:drawing>
          <wp:inline distT="0" distB="0" distL="0" distR="0" wp14:anchorId="4D5AA5C0" wp14:editId="1F6E2636">
            <wp:extent cx="5943600" cy="3133725"/>
            <wp:effectExtent l="0" t="0" r="0" b="9525"/>
            <wp:docPr id="1174588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880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B86">
        <w:rPr>
          <w:noProof/>
        </w:rPr>
        <w:t xml:space="preserve"> </w:t>
      </w:r>
      <w:r w:rsidRPr="00314B86">
        <w:rPr>
          <w:noProof/>
        </w:rPr>
        <w:drawing>
          <wp:inline distT="0" distB="0" distL="0" distR="0" wp14:anchorId="702D06FF" wp14:editId="41757213">
            <wp:extent cx="5943600" cy="2811780"/>
            <wp:effectExtent l="0" t="0" r="0" b="7620"/>
            <wp:docPr id="1879358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3580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br/>
        <w:t>Has avatar:</w:t>
      </w:r>
      <w:r>
        <w:rPr>
          <w:noProof/>
          <w:lang w:val="vi-VN"/>
        </w:rPr>
        <w:br/>
      </w:r>
      <w:r w:rsidRPr="00314B86">
        <w:rPr>
          <w:lang w:val="vi-VN"/>
        </w:rPr>
        <w:lastRenderedPageBreak/>
        <w:drawing>
          <wp:inline distT="0" distB="0" distL="0" distR="0" wp14:anchorId="7E95F478" wp14:editId="0EF40011">
            <wp:extent cx="5943600" cy="3100705"/>
            <wp:effectExtent l="0" t="0" r="0" b="4445"/>
            <wp:docPr id="963415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4153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br/>
        <w:t>Sort:</w:t>
      </w:r>
      <w:r>
        <w:rPr>
          <w:noProof/>
          <w:lang w:val="vi-VN"/>
        </w:rPr>
        <w:br/>
      </w:r>
      <w:r w:rsidRPr="00314B86">
        <w:rPr>
          <w:lang w:val="vi-VN"/>
        </w:rPr>
        <w:drawing>
          <wp:inline distT="0" distB="0" distL="0" distR="0" wp14:anchorId="1CAA3528" wp14:editId="5D208316">
            <wp:extent cx="5943600" cy="3148330"/>
            <wp:effectExtent l="0" t="0" r="0" b="0"/>
            <wp:docPr id="94064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486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/>
        </w:rPr>
        <w:br/>
      </w:r>
      <w:r w:rsidRPr="00314B86">
        <w:rPr>
          <w:lang w:val="vi-VN"/>
        </w:rPr>
        <w:lastRenderedPageBreak/>
        <w:drawing>
          <wp:inline distT="0" distB="0" distL="0" distR="0" wp14:anchorId="5D1CB2DA" wp14:editId="3CFB796E">
            <wp:extent cx="5943600" cy="2991485"/>
            <wp:effectExtent l="0" t="0" r="0" b="0"/>
            <wp:docPr id="76416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643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4B86">
        <w:rPr>
          <w:noProof/>
        </w:rPr>
        <w:t xml:space="preserve"> </w:t>
      </w:r>
      <w:r w:rsidRPr="00314B86">
        <w:rPr>
          <w:noProof/>
          <w:lang w:val="vi-VN"/>
        </w:rPr>
        <w:drawing>
          <wp:inline distT="0" distB="0" distL="0" distR="0" wp14:anchorId="28A4E719" wp14:editId="096A9EB5">
            <wp:extent cx="5943600" cy="2881630"/>
            <wp:effectExtent l="0" t="0" r="0" b="0"/>
            <wp:docPr id="107409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971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5537" w14:textId="77B02BDB" w:rsidR="00402A89" w:rsidRPr="00402A89" w:rsidRDefault="00402A89">
      <w:pPr>
        <w:rPr>
          <w:lang w:val="vi-VN"/>
        </w:rPr>
      </w:pPr>
      <w:r>
        <w:rPr>
          <w:noProof/>
          <w:lang w:val="vi-VN"/>
        </w:rPr>
        <w:lastRenderedPageBreak/>
        <w:t>View detail:</w:t>
      </w:r>
      <w:r>
        <w:rPr>
          <w:noProof/>
          <w:lang w:val="vi-VN"/>
        </w:rPr>
        <w:br/>
      </w:r>
      <w:r w:rsidRPr="00402A89">
        <w:rPr>
          <w:lang w:val="vi-VN"/>
        </w:rPr>
        <w:drawing>
          <wp:inline distT="0" distB="0" distL="0" distR="0" wp14:anchorId="3C8F61ED" wp14:editId="740C854B">
            <wp:extent cx="5943600" cy="3092450"/>
            <wp:effectExtent l="0" t="0" r="0" b="0"/>
            <wp:docPr id="173495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523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2A89" w:rsidRPr="00402A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4B86"/>
    <w:rsid w:val="00205470"/>
    <w:rsid w:val="002615D5"/>
    <w:rsid w:val="00271962"/>
    <w:rsid w:val="00314B86"/>
    <w:rsid w:val="00402A89"/>
    <w:rsid w:val="005F23D2"/>
    <w:rsid w:val="00695036"/>
    <w:rsid w:val="00874F4C"/>
    <w:rsid w:val="009840FA"/>
    <w:rsid w:val="00C51B53"/>
    <w:rsid w:val="00E92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1E8808"/>
  <w15:chartTrackingRefBased/>
  <w15:docId w15:val="{5E94DB28-9804-4F37-95CC-45EBE3D7B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4B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4B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4B8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4B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4B8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4B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4B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4B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4B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4B8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4B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4B8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4B8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4B8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4B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4B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4B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4B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4B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4B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4B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4B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4B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4B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4B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4B8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4B8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4B8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4B8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 Quynh</dc:creator>
  <cp:keywords/>
  <dc:description/>
  <cp:lastModifiedBy>Nhu Quynh</cp:lastModifiedBy>
  <cp:revision>2</cp:revision>
  <dcterms:created xsi:type="dcterms:W3CDTF">2025-08-18T03:10:00Z</dcterms:created>
  <dcterms:modified xsi:type="dcterms:W3CDTF">2025-08-18T03:53:00Z</dcterms:modified>
</cp:coreProperties>
</file>